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8DA" w:rsidRDefault="006E5BBA" w:rsidP="001C08DA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5BBA">
        <w:rPr>
          <w:rFonts w:ascii="Times New Roman" w:eastAsia="Times New Roman" w:hAnsi="Times New Roman" w:cs="Times New Roman"/>
          <w:b/>
          <w:bCs/>
          <w:sz w:val="28"/>
          <w:szCs w:val="28"/>
        </w:rPr>
        <w:t>Италия</w:t>
      </w:r>
    </w:p>
    <w:p w:rsidR="006E5BBA" w:rsidRPr="006E5BBA" w:rsidRDefault="006E5BBA" w:rsidP="006E5BBA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6E5BBA">
        <w:rPr>
          <w:rFonts w:ascii="Times New Roman" w:eastAsia="Times New Roman" w:hAnsi="Times New Roman" w:cs="Times New Roman"/>
          <w:sz w:val="28"/>
          <w:szCs w:val="28"/>
        </w:rPr>
        <w:t xml:space="preserve">Согласно поверьям, в эту ночь на волшебной метле прилетает добрая Фея </w:t>
      </w:r>
      <w:proofErr w:type="spellStart"/>
      <w:r w:rsidRPr="006E5BBA">
        <w:rPr>
          <w:rFonts w:ascii="Times New Roman" w:eastAsia="Times New Roman" w:hAnsi="Times New Roman" w:cs="Times New Roman"/>
          <w:sz w:val="28"/>
          <w:szCs w:val="28"/>
        </w:rPr>
        <w:t>Бефана</w:t>
      </w:r>
      <w:proofErr w:type="spellEnd"/>
      <w:r w:rsidRPr="006E5BBA">
        <w:rPr>
          <w:rFonts w:ascii="Times New Roman" w:eastAsia="Times New Roman" w:hAnsi="Times New Roman" w:cs="Times New Roman"/>
          <w:sz w:val="28"/>
          <w:szCs w:val="28"/>
        </w:rPr>
        <w:t xml:space="preserve">. Она открывает двери маленьким золотым ключиком и, войдя в комнату, где спят дети, наполняет подарками детские чулки, специально подвешенные к камину. Тому, кто плохо учился или шалил, </w:t>
      </w:r>
      <w:proofErr w:type="spellStart"/>
      <w:r w:rsidRPr="006E5BBA">
        <w:rPr>
          <w:rFonts w:ascii="Times New Roman" w:eastAsia="Times New Roman" w:hAnsi="Times New Roman" w:cs="Times New Roman"/>
          <w:sz w:val="28"/>
          <w:szCs w:val="28"/>
        </w:rPr>
        <w:t>Бефана</w:t>
      </w:r>
      <w:proofErr w:type="spellEnd"/>
      <w:r w:rsidRPr="006E5BBA">
        <w:rPr>
          <w:rFonts w:ascii="Times New Roman" w:eastAsia="Times New Roman" w:hAnsi="Times New Roman" w:cs="Times New Roman"/>
          <w:sz w:val="28"/>
          <w:szCs w:val="28"/>
        </w:rPr>
        <w:t xml:space="preserve"> оставляет щепотку золы или уголек.</w:t>
      </w:r>
    </w:p>
    <w:p w:rsidR="006E5BBA" w:rsidRPr="006E5BBA" w:rsidRDefault="006E5BBA" w:rsidP="006E5BBA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6E5BBA">
        <w:rPr>
          <w:rFonts w:ascii="Times New Roman" w:eastAsia="Times New Roman" w:hAnsi="Times New Roman" w:cs="Times New Roman"/>
          <w:sz w:val="28"/>
          <w:szCs w:val="28"/>
        </w:rPr>
        <w:t xml:space="preserve">Итальянский Дед Мороз - </w:t>
      </w:r>
      <w:proofErr w:type="spellStart"/>
      <w:r w:rsidRPr="006E5BBA">
        <w:rPr>
          <w:rFonts w:ascii="Times New Roman" w:eastAsia="Times New Roman" w:hAnsi="Times New Roman" w:cs="Times New Roman"/>
          <w:sz w:val="28"/>
          <w:szCs w:val="28"/>
        </w:rPr>
        <w:t>Баббо</w:t>
      </w:r>
      <w:proofErr w:type="spellEnd"/>
      <w:r w:rsidRPr="006E5B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E5BBA">
        <w:rPr>
          <w:rFonts w:ascii="Times New Roman" w:eastAsia="Times New Roman" w:hAnsi="Times New Roman" w:cs="Times New Roman"/>
          <w:sz w:val="28"/>
          <w:szCs w:val="28"/>
        </w:rPr>
        <w:t>Натале</w:t>
      </w:r>
      <w:proofErr w:type="gramEnd"/>
      <w:r w:rsidRPr="006E5BBA">
        <w:rPr>
          <w:rFonts w:ascii="Times New Roman" w:eastAsia="Times New Roman" w:hAnsi="Times New Roman" w:cs="Times New Roman"/>
          <w:sz w:val="28"/>
          <w:szCs w:val="28"/>
        </w:rPr>
        <w:t>. В Италии считается, что Новый год надо начинать, освободившись от всего старого. Поэтому в Новогоднюю ночь принято выбрасывать из окон старые вещи. Итальянцам этот обычай очень нравится, и они исполняют его с</w:t>
      </w:r>
      <w:r w:rsidR="00496364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6E5BB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96364">
        <w:rPr>
          <w:rFonts w:ascii="Times New Roman" w:eastAsia="Times New Roman" w:hAnsi="Times New Roman" w:cs="Times New Roman"/>
          <w:sz w:val="28"/>
          <w:szCs w:val="28"/>
        </w:rPr>
        <w:t>се</w:t>
      </w:r>
      <w:r w:rsidRPr="006E5BBA">
        <w:rPr>
          <w:rFonts w:ascii="Times New Roman" w:eastAsia="Times New Roman" w:hAnsi="Times New Roman" w:cs="Times New Roman"/>
          <w:sz w:val="28"/>
          <w:szCs w:val="28"/>
        </w:rPr>
        <w:t>й страстью, свойственной южанам: в окно летят старые утюги, стулья и прочий хлам. Согласно приметам, освободившееся место непременно займут новые вещи.</w:t>
      </w:r>
    </w:p>
    <w:p w:rsidR="006E5BBA" w:rsidRPr="006E5BBA" w:rsidRDefault="006E5BBA" w:rsidP="006E5BBA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6E5BBA">
        <w:rPr>
          <w:rFonts w:ascii="Times New Roman" w:eastAsia="Times New Roman" w:hAnsi="Times New Roman" w:cs="Times New Roman"/>
          <w:sz w:val="28"/>
          <w:szCs w:val="28"/>
        </w:rPr>
        <w:t>На новогоднем столе у итальянцев обязательно присутствуют орехи, чечевица и виноград - символы долголетия, здоровья и благополучия.</w:t>
      </w:r>
    </w:p>
    <w:p w:rsidR="006E5BBA" w:rsidRDefault="006E5BBA" w:rsidP="006E5BBA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6E5BBA" w:rsidRDefault="006E5BBA" w:rsidP="006E5BBA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6E5BBA" w:rsidRDefault="006E5BBA" w:rsidP="006E5BBA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6E5BBA" w:rsidRDefault="006E5BBA" w:rsidP="006E5BBA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6E5BBA" w:rsidRDefault="006E5BBA" w:rsidP="006E5BBA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6E5BBA" w:rsidRDefault="006E5BBA" w:rsidP="006E5BBA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1C08DA" w:rsidRDefault="001C08DA" w:rsidP="006E5BBA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1C08DA" w:rsidRDefault="001C08DA" w:rsidP="006E5BBA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1C08DA" w:rsidRDefault="001C08DA" w:rsidP="006E5BBA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1C08DA" w:rsidRDefault="001C08DA" w:rsidP="006E5BBA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1C08DA" w:rsidRDefault="001C08DA" w:rsidP="006E5BBA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1C08DA" w:rsidRDefault="001C08DA" w:rsidP="006E5BBA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1C08DA" w:rsidRDefault="001C08DA" w:rsidP="006E5BBA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1C08DA" w:rsidRDefault="001C08DA" w:rsidP="006E5BBA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6E5BBA" w:rsidRPr="006E5BBA" w:rsidRDefault="006E5BBA" w:rsidP="006E5BBA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1C08DA" w:rsidRDefault="001C08DA" w:rsidP="001C08D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C08DA" w:rsidRDefault="006E5BBA" w:rsidP="001C08D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E5BBA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Англия</w:t>
      </w:r>
    </w:p>
    <w:p w:rsidR="006E5BBA" w:rsidRPr="006E5BBA" w:rsidRDefault="006E5BBA" w:rsidP="006E5BBA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6E5BBA">
        <w:rPr>
          <w:rFonts w:ascii="Times New Roman" w:eastAsia="Times New Roman" w:hAnsi="Times New Roman" w:cs="Times New Roman"/>
          <w:sz w:val="28"/>
          <w:szCs w:val="28"/>
        </w:rPr>
        <w:t>Именно в Англии возник обычай обмениваться к Новому году поздравительными открытками. Первая новогодняя открытка была напечатана в Лондоне в 1843 году.</w:t>
      </w:r>
    </w:p>
    <w:p w:rsidR="006E5BBA" w:rsidRPr="006E5BBA" w:rsidRDefault="006E5BBA" w:rsidP="006E5BBA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6E5BBA">
        <w:rPr>
          <w:rFonts w:ascii="Times New Roman" w:eastAsia="Times New Roman" w:hAnsi="Times New Roman" w:cs="Times New Roman"/>
          <w:sz w:val="28"/>
          <w:szCs w:val="28"/>
        </w:rPr>
        <w:t>Перед сном дети ставят на стол тарелку для подарков, которые им принесет Санта Клаус, а в башмаки кладут сено - угощение для ослика.</w:t>
      </w:r>
    </w:p>
    <w:p w:rsidR="006E5BBA" w:rsidRPr="006E5BBA" w:rsidRDefault="006E5BBA" w:rsidP="006E5BBA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6E5BBA">
        <w:rPr>
          <w:rFonts w:ascii="Times New Roman" w:eastAsia="Times New Roman" w:hAnsi="Times New Roman" w:cs="Times New Roman"/>
          <w:sz w:val="28"/>
          <w:szCs w:val="28"/>
        </w:rPr>
        <w:t>О приходе Нового года возвещает колокол. Правда звонить он начинает немного раньше полуночи и делает это "шепотом" - одеяло, которым он укутан, мешает ему продемонстрировать всю мощь. Но ровно в двенадцать колокола раздевают, и они начинают громогласно звонить в честь Нового года.</w:t>
      </w:r>
    </w:p>
    <w:p w:rsidR="006E5BBA" w:rsidRPr="006E5BBA" w:rsidRDefault="006E5BBA" w:rsidP="006E5BBA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6E5BBA">
        <w:rPr>
          <w:rFonts w:ascii="Times New Roman" w:eastAsia="Times New Roman" w:hAnsi="Times New Roman" w:cs="Times New Roman"/>
          <w:sz w:val="28"/>
          <w:szCs w:val="28"/>
        </w:rPr>
        <w:t>В английских домах к новогоднему столу подают индейку с каш</w:t>
      </w:r>
      <w:r w:rsidR="001C08DA"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6E5BBA">
        <w:rPr>
          <w:rFonts w:ascii="Times New Roman" w:eastAsia="Times New Roman" w:hAnsi="Times New Roman" w:cs="Times New Roman"/>
          <w:sz w:val="28"/>
          <w:szCs w:val="28"/>
        </w:rPr>
        <w:t>нами и жареным картофелем под соусом, а также тушеную брюссельскую капусту с мясными пирогами, после чего следуют пудинг, сладости, фрукты.</w:t>
      </w:r>
    </w:p>
    <w:p w:rsidR="006E5BBA" w:rsidRPr="006E5BBA" w:rsidRDefault="006E5BBA" w:rsidP="006E5BBA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6E5BBA">
        <w:rPr>
          <w:rFonts w:ascii="Times New Roman" w:eastAsia="Times New Roman" w:hAnsi="Times New Roman" w:cs="Times New Roman"/>
          <w:sz w:val="28"/>
          <w:szCs w:val="28"/>
        </w:rPr>
        <w:t xml:space="preserve">На Британских островах имеет большое распространение обычай "впуска Нового года" - символический рубеж перехода от прошлой жизни </w:t>
      </w:r>
      <w:proofErr w:type="gramStart"/>
      <w:r w:rsidRPr="006E5BBA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6E5BBA">
        <w:rPr>
          <w:rFonts w:ascii="Times New Roman" w:eastAsia="Times New Roman" w:hAnsi="Times New Roman" w:cs="Times New Roman"/>
          <w:sz w:val="28"/>
          <w:szCs w:val="28"/>
        </w:rPr>
        <w:t xml:space="preserve"> новой. Когда часы бьют 12, открывают заднюю дверь дома, чтобы выпустить Старый год, а с последним ударом часов открывают переднюю дверь, впуская Новый год.</w:t>
      </w:r>
    </w:p>
    <w:p w:rsidR="006E5BBA" w:rsidRPr="006E5BBA" w:rsidRDefault="006E5BBA" w:rsidP="006E5BBA">
      <w:pPr>
        <w:rPr>
          <w:rFonts w:ascii="Times New Roman" w:hAnsi="Times New Roman" w:cs="Times New Roman"/>
          <w:sz w:val="28"/>
          <w:szCs w:val="28"/>
        </w:rPr>
      </w:pPr>
    </w:p>
    <w:p w:rsidR="006E5BBA" w:rsidRDefault="006E5BBA" w:rsidP="006E5BBA">
      <w:pPr>
        <w:rPr>
          <w:rFonts w:ascii="Times New Roman" w:hAnsi="Times New Roman" w:cs="Times New Roman"/>
          <w:sz w:val="28"/>
          <w:szCs w:val="28"/>
        </w:rPr>
      </w:pPr>
    </w:p>
    <w:p w:rsidR="006E5BBA" w:rsidRDefault="006E5BBA" w:rsidP="006E5BBA">
      <w:pPr>
        <w:rPr>
          <w:rFonts w:ascii="Times New Roman" w:hAnsi="Times New Roman" w:cs="Times New Roman"/>
          <w:sz w:val="28"/>
          <w:szCs w:val="28"/>
        </w:rPr>
      </w:pPr>
    </w:p>
    <w:p w:rsidR="006E5BBA" w:rsidRDefault="006E5BBA" w:rsidP="006E5BBA">
      <w:pPr>
        <w:rPr>
          <w:rFonts w:ascii="Times New Roman" w:hAnsi="Times New Roman" w:cs="Times New Roman"/>
          <w:sz w:val="28"/>
          <w:szCs w:val="28"/>
        </w:rPr>
      </w:pPr>
    </w:p>
    <w:p w:rsidR="006E5BBA" w:rsidRDefault="006E5BBA" w:rsidP="006E5BBA">
      <w:pPr>
        <w:rPr>
          <w:rFonts w:ascii="Times New Roman" w:hAnsi="Times New Roman" w:cs="Times New Roman"/>
          <w:sz w:val="28"/>
          <w:szCs w:val="28"/>
        </w:rPr>
      </w:pPr>
    </w:p>
    <w:p w:rsidR="006E5BBA" w:rsidRDefault="006E5BBA" w:rsidP="006E5BBA">
      <w:pPr>
        <w:rPr>
          <w:rFonts w:ascii="Times New Roman" w:hAnsi="Times New Roman" w:cs="Times New Roman"/>
          <w:sz w:val="28"/>
          <w:szCs w:val="28"/>
        </w:rPr>
      </w:pPr>
    </w:p>
    <w:p w:rsidR="006E5BBA" w:rsidRDefault="006E5BBA" w:rsidP="006E5BBA">
      <w:pPr>
        <w:rPr>
          <w:rFonts w:ascii="Times New Roman" w:hAnsi="Times New Roman" w:cs="Times New Roman"/>
          <w:sz w:val="28"/>
          <w:szCs w:val="28"/>
        </w:rPr>
      </w:pPr>
    </w:p>
    <w:p w:rsidR="006E5BBA" w:rsidRDefault="006E5BBA" w:rsidP="006E5BBA">
      <w:pPr>
        <w:rPr>
          <w:rFonts w:ascii="Times New Roman" w:hAnsi="Times New Roman" w:cs="Times New Roman"/>
          <w:sz w:val="28"/>
          <w:szCs w:val="28"/>
        </w:rPr>
      </w:pPr>
    </w:p>
    <w:p w:rsidR="006E5BBA" w:rsidRDefault="006E5BBA" w:rsidP="006E5BBA">
      <w:pPr>
        <w:rPr>
          <w:rFonts w:ascii="Times New Roman" w:hAnsi="Times New Roman" w:cs="Times New Roman"/>
          <w:sz w:val="28"/>
          <w:szCs w:val="28"/>
        </w:rPr>
      </w:pPr>
    </w:p>
    <w:p w:rsidR="006E5BBA" w:rsidRDefault="006E5BBA" w:rsidP="006E5BBA">
      <w:pPr>
        <w:rPr>
          <w:rFonts w:ascii="Times New Roman" w:hAnsi="Times New Roman" w:cs="Times New Roman"/>
          <w:sz w:val="28"/>
          <w:szCs w:val="28"/>
        </w:rPr>
      </w:pPr>
    </w:p>
    <w:p w:rsidR="001C08DA" w:rsidRPr="006E5BBA" w:rsidRDefault="001C08DA" w:rsidP="006E5BBA">
      <w:pPr>
        <w:rPr>
          <w:rFonts w:ascii="Times New Roman" w:hAnsi="Times New Roman" w:cs="Times New Roman"/>
          <w:sz w:val="28"/>
          <w:szCs w:val="28"/>
        </w:rPr>
      </w:pPr>
    </w:p>
    <w:p w:rsidR="001C08DA" w:rsidRDefault="006E5BBA" w:rsidP="001C08DA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E5BBA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Франция</w:t>
      </w:r>
    </w:p>
    <w:p w:rsidR="001C08DA" w:rsidRDefault="006E5BBA" w:rsidP="001C08DA">
      <w:pPr>
        <w:shd w:val="clear" w:color="auto" w:fill="FFFFFF"/>
        <w:rPr>
          <w:rFonts w:ascii="Verdana" w:eastAsia="Times New Roman" w:hAnsi="Verdana" w:cs="Times New Roman"/>
          <w:sz w:val="20"/>
          <w:szCs w:val="20"/>
        </w:rPr>
      </w:pPr>
      <w:r w:rsidRPr="001C08DA">
        <w:rPr>
          <w:rFonts w:ascii="Times New Roman" w:eastAsia="Times New Roman" w:hAnsi="Times New Roman" w:cs="Times New Roman"/>
          <w:sz w:val="28"/>
          <w:szCs w:val="28"/>
        </w:rPr>
        <w:t xml:space="preserve">Французский Дед Мороз - </w:t>
      </w:r>
      <w:proofErr w:type="gramStart"/>
      <w:r w:rsidRPr="001C08DA">
        <w:rPr>
          <w:rFonts w:ascii="Times New Roman" w:eastAsia="Times New Roman" w:hAnsi="Times New Roman" w:cs="Times New Roman"/>
          <w:sz w:val="28"/>
          <w:szCs w:val="28"/>
        </w:rPr>
        <w:t xml:space="preserve">Пер </w:t>
      </w:r>
      <w:proofErr w:type="spellStart"/>
      <w:r w:rsidRPr="001C08DA">
        <w:rPr>
          <w:rFonts w:ascii="Times New Roman" w:eastAsia="Times New Roman" w:hAnsi="Times New Roman" w:cs="Times New Roman"/>
          <w:sz w:val="28"/>
          <w:szCs w:val="28"/>
        </w:rPr>
        <w:t>Ноэль</w:t>
      </w:r>
      <w:proofErr w:type="spellEnd"/>
      <w:r w:rsidRPr="001C08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7433" w:rsidRPr="001C08DA">
        <w:rPr>
          <w:rFonts w:ascii="Times New Roman" w:hAnsi="Times New Roman" w:cs="Times New Roman"/>
          <w:sz w:val="28"/>
          <w:szCs w:val="28"/>
          <w:shd w:val="clear" w:color="auto" w:fill="FFFFFF"/>
        </w:rPr>
        <w:t>приносит</w:t>
      </w:r>
      <w:proofErr w:type="gramEnd"/>
      <w:r w:rsidR="00477433" w:rsidRPr="001C08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хорошим и прилежным детям подарки и конфеты. В деревянных башмаках и с корзиной подарков за спиной, он прибывает на </w:t>
      </w:r>
      <w:proofErr w:type="spellStart"/>
      <w:r w:rsidR="00477433" w:rsidRPr="001C08DA">
        <w:rPr>
          <w:rFonts w:ascii="Times New Roman" w:hAnsi="Times New Roman" w:cs="Times New Roman"/>
          <w:sz w:val="28"/>
          <w:szCs w:val="28"/>
          <w:shd w:val="clear" w:color="auto" w:fill="FFFFFF"/>
        </w:rPr>
        <w:t>осле</w:t>
      </w:r>
      <w:proofErr w:type="spellEnd"/>
      <w:r w:rsidR="00477433" w:rsidRPr="001C08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и, оставив животное снаружи, проникает через дымоход в дом. Подарки он кладет в обувь, которую дети заранее оставляют перед камином. Компаньоном Пера </w:t>
      </w:r>
      <w:proofErr w:type="spellStart"/>
      <w:r w:rsidR="00477433" w:rsidRPr="001C08DA">
        <w:rPr>
          <w:rFonts w:ascii="Times New Roman" w:hAnsi="Times New Roman" w:cs="Times New Roman"/>
          <w:sz w:val="28"/>
          <w:szCs w:val="28"/>
          <w:shd w:val="clear" w:color="auto" w:fill="FFFFFF"/>
        </w:rPr>
        <w:t>Ноэля</w:t>
      </w:r>
      <w:proofErr w:type="spellEnd"/>
      <w:r w:rsidR="00477433" w:rsidRPr="001C08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</w:t>
      </w:r>
      <w:proofErr w:type="gramStart"/>
      <w:r w:rsidR="00477433" w:rsidRPr="001C08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</w:t>
      </w:r>
      <w:proofErr w:type="gramEnd"/>
      <w:r w:rsidR="00477433" w:rsidRPr="001C08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ер </w:t>
      </w:r>
      <w:proofErr w:type="spellStart"/>
      <w:r w:rsidR="00477433" w:rsidRPr="001C08DA">
        <w:rPr>
          <w:rFonts w:ascii="Times New Roman" w:hAnsi="Times New Roman" w:cs="Times New Roman"/>
          <w:sz w:val="28"/>
          <w:szCs w:val="28"/>
          <w:shd w:val="clear" w:color="auto" w:fill="FFFFFF"/>
        </w:rPr>
        <w:t>Фуетар</w:t>
      </w:r>
      <w:proofErr w:type="spellEnd"/>
      <w:r w:rsidR="00477433" w:rsidRPr="001C08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— дед с розгами, который напоминает Перу </w:t>
      </w:r>
      <w:proofErr w:type="spellStart"/>
      <w:r w:rsidR="00477433" w:rsidRPr="001C08DA">
        <w:rPr>
          <w:rFonts w:ascii="Times New Roman" w:hAnsi="Times New Roman" w:cs="Times New Roman"/>
          <w:sz w:val="28"/>
          <w:szCs w:val="28"/>
          <w:shd w:val="clear" w:color="auto" w:fill="FFFFFF"/>
        </w:rPr>
        <w:t>Ноэлю</w:t>
      </w:r>
      <w:proofErr w:type="spellEnd"/>
      <w:r w:rsidR="00477433" w:rsidRPr="001C08DA">
        <w:rPr>
          <w:rFonts w:ascii="Times New Roman" w:hAnsi="Times New Roman" w:cs="Times New Roman"/>
          <w:sz w:val="28"/>
          <w:szCs w:val="28"/>
          <w:shd w:val="clear" w:color="auto" w:fill="FFFFFF"/>
        </w:rPr>
        <w:t>, как ребенок вел себя в течение года и чего он заслуживает больше — подарков или шлепанья.</w:t>
      </w:r>
      <w:r w:rsidR="001C08DA" w:rsidRPr="001C08DA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:rsidR="00477433" w:rsidRPr="001C08DA" w:rsidRDefault="001C08DA" w:rsidP="001C08DA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1C08DA">
        <w:rPr>
          <w:rFonts w:ascii="Times New Roman" w:eastAsia="Times New Roman" w:hAnsi="Times New Roman" w:cs="Times New Roman"/>
          <w:sz w:val="28"/>
          <w:szCs w:val="28"/>
        </w:rPr>
        <w:t>Тот, кому достается боб, запеченный в новогодний пирог, получает титул "бобового короля" и в праздничную ночь все подчиняются его приказам.</w:t>
      </w:r>
    </w:p>
    <w:p w:rsidR="00044176" w:rsidRDefault="00044176" w:rsidP="001C08DA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Деревянные или глиняные фигурки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сантоны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ставят возле елки. </w:t>
      </w:r>
    </w:p>
    <w:p w:rsidR="006E5BBA" w:rsidRPr="001C08DA" w:rsidRDefault="006E5BBA" w:rsidP="001C08DA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1C08DA">
        <w:rPr>
          <w:rFonts w:ascii="Times New Roman" w:eastAsia="Times New Roman" w:hAnsi="Times New Roman" w:cs="Times New Roman"/>
          <w:sz w:val="28"/>
          <w:szCs w:val="28"/>
        </w:rPr>
        <w:t>По традиции, хороший хозяин-винодел непременно должен чокнуться с бочкой вина, поздравить ее с праздником и выпить за будущий урожай.</w:t>
      </w:r>
    </w:p>
    <w:p w:rsidR="008161FE" w:rsidRPr="001C08DA" w:rsidRDefault="008161FE" w:rsidP="001C08DA">
      <w:pPr>
        <w:rPr>
          <w:rFonts w:ascii="Times New Roman" w:hAnsi="Times New Roman" w:cs="Times New Roman"/>
          <w:sz w:val="28"/>
          <w:szCs w:val="28"/>
        </w:rPr>
      </w:pPr>
    </w:p>
    <w:p w:rsidR="008161FE" w:rsidRDefault="008161FE" w:rsidP="00477433">
      <w:pPr>
        <w:rPr>
          <w:rFonts w:ascii="Times New Roman" w:hAnsi="Times New Roman" w:cs="Times New Roman"/>
          <w:sz w:val="28"/>
          <w:szCs w:val="28"/>
        </w:rPr>
      </w:pPr>
    </w:p>
    <w:p w:rsidR="008161FE" w:rsidRDefault="008161FE" w:rsidP="006E5BBA">
      <w:pPr>
        <w:rPr>
          <w:rFonts w:ascii="Times New Roman" w:hAnsi="Times New Roman" w:cs="Times New Roman"/>
          <w:sz w:val="28"/>
          <w:szCs w:val="28"/>
        </w:rPr>
      </w:pPr>
    </w:p>
    <w:p w:rsidR="008161FE" w:rsidRDefault="008161FE" w:rsidP="006E5BBA">
      <w:pPr>
        <w:rPr>
          <w:rFonts w:ascii="Times New Roman" w:hAnsi="Times New Roman" w:cs="Times New Roman"/>
          <w:sz w:val="28"/>
          <w:szCs w:val="28"/>
        </w:rPr>
      </w:pPr>
    </w:p>
    <w:p w:rsidR="008161FE" w:rsidRDefault="008161FE" w:rsidP="006E5BBA">
      <w:pPr>
        <w:rPr>
          <w:rFonts w:ascii="Times New Roman" w:hAnsi="Times New Roman" w:cs="Times New Roman"/>
          <w:sz w:val="28"/>
          <w:szCs w:val="28"/>
        </w:rPr>
      </w:pPr>
    </w:p>
    <w:p w:rsidR="008161FE" w:rsidRDefault="008161FE" w:rsidP="006E5BBA">
      <w:pPr>
        <w:rPr>
          <w:rFonts w:ascii="Times New Roman" w:hAnsi="Times New Roman" w:cs="Times New Roman"/>
          <w:sz w:val="28"/>
          <w:szCs w:val="28"/>
        </w:rPr>
      </w:pPr>
    </w:p>
    <w:p w:rsidR="008161FE" w:rsidRDefault="008161FE" w:rsidP="006E5BBA">
      <w:pPr>
        <w:rPr>
          <w:rFonts w:ascii="Times New Roman" w:hAnsi="Times New Roman" w:cs="Times New Roman"/>
          <w:sz w:val="28"/>
          <w:szCs w:val="28"/>
        </w:rPr>
      </w:pPr>
    </w:p>
    <w:p w:rsidR="008161FE" w:rsidRDefault="008161FE" w:rsidP="006E5BBA">
      <w:pPr>
        <w:rPr>
          <w:rFonts w:ascii="Times New Roman" w:hAnsi="Times New Roman" w:cs="Times New Roman"/>
          <w:sz w:val="28"/>
          <w:szCs w:val="28"/>
        </w:rPr>
      </w:pPr>
    </w:p>
    <w:p w:rsidR="008161FE" w:rsidRDefault="008161FE" w:rsidP="006E5BBA">
      <w:pPr>
        <w:rPr>
          <w:rFonts w:ascii="Times New Roman" w:hAnsi="Times New Roman" w:cs="Times New Roman"/>
          <w:sz w:val="28"/>
          <w:szCs w:val="28"/>
        </w:rPr>
      </w:pPr>
    </w:p>
    <w:p w:rsidR="008161FE" w:rsidRDefault="008161FE" w:rsidP="006E5BBA">
      <w:pPr>
        <w:rPr>
          <w:rFonts w:ascii="Times New Roman" w:hAnsi="Times New Roman" w:cs="Times New Roman"/>
          <w:sz w:val="28"/>
          <w:szCs w:val="28"/>
        </w:rPr>
      </w:pPr>
    </w:p>
    <w:p w:rsidR="008161FE" w:rsidRDefault="008161FE" w:rsidP="006E5BBA">
      <w:pPr>
        <w:rPr>
          <w:rFonts w:ascii="Times New Roman" w:hAnsi="Times New Roman" w:cs="Times New Roman"/>
          <w:sz w:val="28"/>
          <w:szCs w:val="28"/>
        </w:rPr>
      </w:pPr>
    </w:p>
    <w:p w:rsidR="008161FE" w:rsidRDefault="008161FE" w:rsidP="006E5BBA">
      <w:pPr>
        <w:rPr>
          <w:rFonts w:ascii="Times New Roman" w:hAnsi="Times New Roman" w:cs="Times New Roman"/>
          <w:sz w:val="28"/>
          <w:szCs w:val="28"/>
        </w:rPr>
      </w:pPr>
    </w:p>
    <w:p w:rsidR="008161FE" w:rsidRDefault="008161FE" w:rsidP="006E5BBA">
      <w:pPr>
        <w:rPr>
          <w:rFonts w:ascii="Times New Roman" w:hAnsi="Times New Roman" w:cs="Times New Roman"/>
          <w:sz w:val="28"/>
          <w:szCs w:val="28"/>
        </w:rPr>
      </w:pPr>
    </w:p>
    <w:p w:rsidR="008161FE" w:rsidRDefault="008161FE" w:rsidP="006E5BBA">
      <w:pPr>
        <w:rPr>
          <w:rFonts w:ascii="Times New Roman" w:hAnsi="Times New Roman" w:cs="Times New Roman"/>
          <w:sz w:val="28"/>
          <w:szCs w:val="28"/>
        </w:rPr>
      </w:pPr>
    </w:p>
    <w:p w:rsidR="008161FE" w:rsidRDefault="008161FE" w:rsidP="006E5BBA">
      <w:pPr>
        <w:rPr>
          <w:rFonts w:ascii="Times New Roman" w:hAnsi="Times New Roman" w:cs="Times New Roman"/>
          <w:sz w:val="28"/>
          <w:szCs w:val="28"/>
        </w:rPr>
      </w:pPr>
    </w:p>
    <w:p w:rsidR="008161FE" w:rsidRDefault="008161FE" w:rsidP="006E5BBA">
      <w:pPr>
        <w:rPr>
          <w:rFonts w:ascii="Times New Roman" w:hAnsi="Times New Roman" w:cs="Times New Roman"/>
          <w:sz w:val="28"/>
          <w:szCs w:val="28"/>
        </w:rPr>
      </w:pPr>
    </w:p>
    <w:p w:rsidR="008161FE" w:rsidRDefault="008161FE" w:rsidP="006E5BBA">
      <w:pPr>
        <w:rPr>
          <w:rFonts w:ascii="Times New Roman" w:hAnsi="Times New Roman" w:cs="Times New Roman"/>
          <w:sz w:val="28"/>
          <w:szCs w:val="28"/>
        </w:rPr>
      </w:pPr>
    </w:p>
    <w:p w:rsidR="001C08DA" w:rsidRDefault="008161FE" w:rsidP="001C08DA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  <w:shd w:val="clear" w:color="auto" w:fill="FFFFFF"/>
        </w:rPr>
      </w:pPr>
      <w:r w:rsidRPr="008161FE">
        <w:rPr>
          <w:b/>
          <w:sz w:val="28"/>
          <w:szCs w:val="28"/>
          <w:shd w:val="clear" w:color="auto" w:fill="FFFFFF"/>
        </w:rPr>
        <w:lastRenderedPageBreak/>
        <w:t>Россия</w:t>
      </w:r>
    </w:p>
    <w:p w:rsidR="008161FE" w:rsidRPr="008161FE" w:rsidRDefault="008161FE" w:rsidP="00477433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8161FE">
        <w:rPr>
          <w:sz w:val="28"/>
          <w:szCs w:val="28"/>
          <w:shd w:val="clear" w:color="auto" w:fill="FFFFFF"/>
        </w:rPr>
        <w:t xml:space="preserve"> С Новым годом в России традиционно связано боль</w:t>
      </w:r>
      <w:r>
        <w:rPr>
          <w:sz w:val="28"/>
          <w:szCs w:val="28"/>
          <w:shd w:val="clear" w:color="auto" w:fill="FFFFFF"/>
        </w:rPr>
        <w:t xml:space="preserve">шое количество народных примет. </w:t>
      </w:r>
      <w:r w:rsidRPr="008161FE">
        <w:rPr>
          <w:sz w:val="28"/>
          <w:szCs w:val="28"/>
          <w:shd w:val="clear" w:color="auto" w:fill="FFFFFF"/>
        </w:rPr>
        <w:t>В Новогоднюю ночь принято одеваться в новую и лучшую одежду, так как если войти в новый год с обновкой, то целый год будешь ходить в обновках. Спать в новогоднюю ночь нельзя, иначе весь год пройдёт вяло и неинтересно.</w:t>
      </w:r>
      <w:r w:rsidRPr="008161FE">
        <w:rPr>
          <w:rStyle w:val="apple-converted-space"/>
          <w:sz w:val="28"/>
          <w:szCs w:val="28"/>
          <w:shd w:val="clear" w:color="auto" w:fill="FFFFFF"/>
        </w:rPr>
        <w:t> </w:t>
      </w:r>
      <w:hyperlink r:id="rId4" w:tooltip="Новогодний стол (страница отсутствует)" w:history="1">
        <w:r w:rsidRPr="008161FE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Новогодний стол</w:t>
        </w:r>
      </w:hyperlink>
      <w:r w:rsidRPr="008161FE">
        <w:rPr>
          <w:rStyle w:val="apple-converted-space"/>
          <w:sz w:val="28"/>
          <w:szCs w:val="28"/>
          <w:shd w:val="clear" w:color="auto" w:fill="FFFFFF"/>
        </w:rPr>
        <w:t> </w:t>
      </w:r>
      <w:r w:rsidRPr="008161FE">
        <w:rPr>
          <w:sz w:val="28"/>
          <w:szCs w:val="28"/>
          <w:shd w:val="clear" w:color="auto" w:fill="FFFFFF"/>
        </w:rPr>
        <w:t>должен ломиться от яств и вин, чтобы весь год жилось богато и весело. Перед Новым годом также рекомендуется выбросить из дома всю битую посуду, перемыть окна и зеркала.</w:t>
      </w:r>
      <w:r w:rsidRPr="008161FE">
        <w:rPr>
          <w:sz w:val="28"/>
          <w:szCs w:val="28"/>
        </w:rPr>
        <w:t xml:space="preserve"> При встрече Нового года близкие люди собираются за новогодним столом обычно вечером</w:t>
      </w:r>
      <w:r w:rsidRPr="008161FE">
        <w:rPr>
          <w:rStyle w:val="apple-converted-space"/>
          <w:sz w:val="28"/>
          <w:szCs w:val="28"/>
        </w:rPr>
        <w:t> </w:t>
      </w:r>
      <w:hyperlink r:id="rId5" w:tooltip="31 декабря" w:history="1">
        <w:r w:rsidRPr="008161FE">
          <w:rPr>
            <w:rStyle w:val="a3"/>
            <w:color w:val="auto"/>
            <w:sz w:val="28"/>
            <w:szCs w:val="28"/>
            <w:u w:val="none"/>
          </w:rPr>
          <w:t>31 декабря</w:t>
        </w:r>
      </w:hyperlink>
      <w:r w:rsidRPr="008161FE">
        <w:rPr>
          <w:rStyle w:val="apple-converted-space"/>
          <w:sz w:val="28"/>
          <w:szCs w:val="28"/>
        </w:rPr>
        <w:t> </w:t>
      </w:r>
      <w:r w:rsidRPr="008161FE">
        <w:rPr>
          <w:sz w:val="28"/>
          <w:szCs w:val="28"/>
        </w:rPr>
        <w:t xml:space="preserve">уходящего года. В полном варианте празднования Нового </w:t>
      </w:r>
      <w:proofErr w:type="gramStart"/>
      <w:r w:rsidRPr="008161FE">
        <w:rPr>
          <w:sz w:val="28"/>
          <w:szCs w:val="28"/>
        </w:rPr>
        <w:t>Года</w:t>
      </w:r>
      <w:proofErr w:type="gramEnd"/>
      <w:r w:rsidRPr="008161FE">
        <w:rPr>
          <w:sz w:val="28"/>
          <w:szCs w:val="28"/>
        </w:rPr>
        <w:t xml:space="preserve"> собравшиеся сначала «провожают» старый год — вспоминают, чем он запомнился или что в нём было главным для каждого из собравшихся; желают друг другу, чтобы всё лучшее из старого года перешло в новый.</w:t>
      </w:r>
    </w:p>
    <w:p w:rsidR="008161FE" w:rsidRPr="008161FE" w:rsidRDefault="008161FE" w:rsidP="00477433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8161FE">
        <w:rPr>
          <w:sz w:val="28"/>
          <w:szCs w:val="28"/>
        </w:rPr>
        <w:t>Неизменными атрибутами новогоднего стола в России по традиции являются</w:t>
      </w:r>
      <w:r w:rsidRPr="008161FE">
        <w:rPr>
          <w:rStyle w:val="apple-converted-space"/>
          <w:sz w:val="28"/>
          <w:szCs w:val="28"/>
        </w:rPr>
        <w:t> </w:t>
      </w:r>
      <w:hyperlink r:id="rId6" w:tooltip="Шампанское" w:history="1">
        <w:r w:rsidRPr="008161FE">
          <w:rPr>
            <w:rStyle w:val="a3"/>
            <w:color w:val="auto"/>
            <w:sz w:val="28"/>
            <w:szCs w:val="28"/>
            <w:u w:val="none"/>
          </w:rPr>
          <w:t>шампанское</w:t>
        </w:r>
      </w:hyperlink>
      <w:r w:rsidRPr="008161FE">
        <w:rPr>
          <w:sz w:val="28"/>
          <w:szCs w:val="28"/>
        </w:rPr>
        <w:t>,</w:t>
      </w:r>
      <w:r w:rsidRPr="008161FE">
        <w:rPr>
          <w:rStyle w:val="apple-converted-space"/>
          <w:sz w:val="28"/>
          <w:szCs w:val="28"/>
        </w:rPr>
        <w:t> </w:t>
      </w:r>
      <w:hyperlink r:id="rId7" w:tooltip="Салат (блюдо)" w:history="1">
        <w:r w:rsidRPr="008161FE">
          <w:rPr>
            <w:rStyle w:val="a3"/>
            <w:color w:val="auto"/>
            <w:sz w:val="28"/>
            <w:szCs w:val="28"/>
            <w:u w:val="none"/>
          </w:rPr>
          <w:t>салаты</w:t>
        </w:r>
      </w:hyperlink>
      <w:r w:rsidRPr="008161FE">
        <w:rPr>
          <w:rStyle w:val="apple-converted-space"/>
          <w:sz w:val="28"/>
          <w:szCs w:val="28"/>
        </w:rPr>
        <w:t> </w:t>
      </w:r>
      <w:r w:rsidRPr="008161FE">
        <w:rPr>
          <w:sz w:val="28"/>
          <w:szCs w:val="28"/>
        </w:rPr>
        <w:t>«</w:t>
      </w:r>
      <w:hyperlink r:id="rId8" w:tooltip="Оливье (салат)" w:history="1">
        <w:r w:rsidRPr="008161FE">
          <w:rPr>
            <w:rStyle w:val="a3"/>
            <w:color w:val="auto"/>
            <w:sz w:val="28"/>
            <w:szCs w:val="28"/>
            <w:u w:val="none"/>
          </w:rPr>
          <w:t>Оливье</w:t>
        </w:r>
      </w:hyperlink>
      <w:r w:rsidRPr="008161FE">
        <w:rPr>
          <w:sz w:val="28"/>
          <w:szCs w:val="28"/>
        </w:rPr>
        <w:t>» и «</w:t>
      </w:r>
      <w:hyperlink r:id="rId9" w:tooltip="Сельдь под шубой" w:history="1">
        <w:r w:rsidRPr="008161FE">
          <w:rPr>
            <w:rStyle w:val="a3"/>
            <w:color w:val="auto"/>
            <w:sz w:val="28"/>
            <w:szCs w:val="28"/>
            <w:u w:val="none"/>
          </w:rPr>
          <w:t>сельдь под шубой</w:t>
        </w:r>
      </w:hyperlink>
      <w:r w:rsidRPr="008161FE">
        <w:rPr>
          <w:sz w:val="28"/>
          <w:szCs w:val="28"/>
        </w:rPr>
        <w:t>»,</w:t>
      </w:r>
      <w:r w:rsidR="00435C84">
        <w:rPr>
          <w:sz w:val="28"/>
          <w:szCs w:val="28"/>
        </w:rPr>
        <w:t xml:space="preserve"> </w:t>
      </w:r>
      <w:hyperlink r:id="rId10" w:tooltip="Мандарин" w:history="1">
        <w:r w:rsidRPr="008161FE">
          <w:rPr>
            <w:rStyle w:val="a3"/>
            <w:color w:val="auto"/>
            <w:sz w:val="28"/>
            <w:szCs w:val="28"/>
            <w:u w:val="none"/>
          </w:rPr>
          <w:t>мандарины</w:t>
        </w:r>
      </w:hyperlink>
      <w:r w:rsidRPr="008161FE">
        <w:rPr>
          <w:sz w:val="28"/>
          <w:szCs w:val="28"/>
        </w:rPr>
        <w:t>.</w:t>
      </w:r>
    </w:p>
    <w:p w:rsidR="008161FE" w:rsidRPr="008161FE" w:rsidRDefault="008161FE" w:rsidP="00477433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8161FE">
        <w:rPr>
          <w:sz w:val="28"/>
          <w:szCs w:val="28"/>
        </w:rPr>
        <w:t>С первым ударом курантов, знаменующим приход нового года, принято чокаться бокалами с шампанским (и загадывать желание).</w:t>
      </w:r>
    </w:p>
    <w:p w:rsidR="008161FE" w:rsidRPr="008161FE" w:rsidRDefault="008161FE" w:rsidP="00477433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8161FE">
        <w:rPr>
          <w:sz w:val="28"/>
          <w:szCs w:val="28"/>
        </w:rPr>
        <w:t>Дед Мороз — сказочный персонаж, символ Нового Года в России.</w:t>
      </w:r>
    </w:p>
    <w:p w:rsidR="008161FE" w:rsidRPr="008161FE" w:rsidRDefault="00CD35A7" w:rsidP="00477433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О</w:t>
      </w:r>
      <w:r w:rsidR="008161FE">
        <w:rPr>
          <w:sz w:val="28"/>
          <w:szCs w:val="28"/>
        </w:rPr>
        <w:t xml:space="preserve">н </w:t>
      </w:r>
      <w:r>
        <w:rPr>
          <w:sz w:val="28"/>
          <w:szCs w:val="28"/>
        </w:rPr>
        <w:t xml:space="preserve">приходит </w:t>
      </w:r>
      <w:r w:rsidR="008161FE" w:rsidRPr="008161FE">
        <w:rPr>
          <w:sz w:val="28"/>
          <w:szCs w:val="28"/>
        </w:rPr>
        <w:t>под Новый год</w:t>
      </w:r>
      <w:r w:rsidR="008161FE">
        <w:rPr>
          <w:sz w:val="28"/>
          <w:szCs w:val="28"/>
          <w:vertAlign w:val="superscript"/>
        </w:rPr>
        <w:t xml:space="preserve"> </w:t>
      </w:r>
      <w:r w:rsidR="008161FE" w:rsidRPr="008161FE">
        <w:rPr>
          <w:rStyle w:val="apple-converted-space"/>
          <w:sz w:val="28"/>
          <w:szCs w:val="28"/>
        </w:rPr>
        <w:t> </w:t>
      </w:r>
      <w:r w:rsidR="008161FE" w:rsidRPr="008161FE">
        <w:rPr>
          <w:sz w:val="28"/>
          <w:szCs w:val="28"/>
        </w:rPr>
        <w:t>и оставляет под</w:t>
      </w:r>
      <w:r w:rsidR="008161FE" w:rsidRPr="008161FE">
        <w:rPr>
          <w:rStyle w:val="apple-converted-space"/>
          <w:sz w:val="28"/>
          <w:szCs w:val="28"/>
        </w:rPr>
        <w:t> </w:t>
      </w:r>
      <w:hyperlink r:id="rId11" w:tooltip="Новогодняя ёлка" w:history="1">
        <w:r w:rsidR="008161FE" w:rsidRPr="008161FE">
          <w:rPr>
            <w:rStyle w:val="a3"/>
            <w:color w:val="auto"/>
            <w:sz w:val="28"/>
            <w:szCs w:val="28"/>
            <w:u w:val="none"/>
          </w:rPr>
          <w:t>ёлкой</w:t>
        </w:r>
      </w:hyperlink>
      <w:r w:rsidR="008161FE" w:rsidRPr="008161FE">
        <w:rPr>
          <w:rStyle w:val="apple-converted-space"/>
          <w:sz w:val="28"/>
          <w:szCs w:val="28"/>
        </w:rPr>
        <w:t> </w:t>
      </w:r>
      <w:hyperlink r:id="rId12" w:tooltip="Подарок" w:history="1">
        <w:r w:rsidR="008161FE" w:rsidRPr="008161FE">
          <w:rPr>
            <w:rStyle w:val="a3"/>
            <w:color w:val="auto"/>
            <w:sz w:val="28"/>
            <w:szCs w:val="28"/>
            <w:u w:val="none"/>
          </w:rPr>
          <w:t>подарки</w:t>
        </w:r>
      </w:hyperlink>
      <w:r w:rsidR="008161FE" w:rsidRPr="008161FE">
        <w:rPr>
          <w:rStyle w:val="apple-converted-space"/>
          <w:sz w:val="28"/>
          <w:szCs w:val="28"/>
        </w:rPr>
        <w:t> </w:t>
      </w:r>
      <w:r w:rsidR="008161FE" w:rsidRPr="008161FE">
        <w:rPr>
          <w:sz w:val="28"/>
          <w:szCs w:val="28"/>
        </w:rPr>
        <w:t>детям, которые хорошо себя вели в течение года. Работает он не один, ему помогает внучка</w:t>
      </w:r>
      <w:r w:rsidR="008161FE" w:rsidRPr="008161FE">
        <w:rPr>
          <w:rStyle w:val="apple-converted-space"/>
          <w:sz w:val="28"/>
          <w:szCs w:val="28"/>
        </w:rPr>
        <w:t> </w:t>
      </w:r>
      <w:hyperlink r:id="rId13" w:tooltip="Снегурочка" w:history="1">
        <w:r w:rsidR="008161FE" w:rsidRPr="008161FE">
          <w:rPr>
            <w:rStyle w:val="a3"/>
            <w:color w:val="auto"/>
            <w:sz w:val="28"/>
            <w:szCs w:val="28"/>
            <w:u w:val="none"/>
          </w:rPr>
          <w:t>Снегурочка</w:t>
        </w:r>
      </w:hyperlink>
      <w:r w:rsidR="008161FE" w:rsidRPr="008161FE">
        <w:rPr>
          <w:sz w:val="28"/>
          <w:szCs w:val="28"/>
        </w:rPr>
        <w:t>.</w:t>
      </w:r>
    </w:p>
    <w:p w:rsidR="008161FE" w:rsidRPr="006E5BBA" w:rsidRDefault="00477433" w:rsidP="00477433">
      <w:pPr>
        <w:tabs>
          <w:tab w:val="left" w:pos="20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8161FE" w:rsidRPr="006E5BBA" w:rsidSect="006A20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5BBA"/>
    <w:rsid w:val="00044176"/>
    <w:rsid w:val="001B3B89"/>
    <w:rsid w:val="001C08DA"/>
    <w:rsid w:val="00435C84"/>
    <w:rsid w:val="00477433"/>
    <w:rsid w:val="00496364"/>
    <w:rsid w:val="006A203C"/>
    <w:rsid w:val="006D45C9"/>
    <w:rsid w:val="006E5BBA"/>
    <w:rsid w:val="008161FE"/>
    <w:rsid w:val="00C14C20"/>
    <w:rsid w:val="00CD3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161FE"/>
  </w:style>
  <w:style w:type="character" w:styleId="a3">
    <w:name w:val="Hyperlink"/>
    <w:basedOn w:val="a0"/>
    <w:uiPriority w:val="99"/>
    <w:semiHidden/>
    <w:unhideWhenUsed/>
    <w:rsid w:val="008161F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16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1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E%D0%BB%D0%B8%D0%B2%D1%8C%D0%B5_(%D1%81%D0%B0%D0%BB%D0%B0%D1%82)" TargetMode="External"/><Relationship Id="rId13" Type="http://schemas.openxmlformats.org/officeDocument/2006/relationships/hyperlink" Target="http://ru.wikipedia.org/wiki/%D0%A1%D0%BD%D0%B5%D0%B3%D1%83%D1%80%D0%BE%D1%87%D0%BA%D0%B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u.wikipedia.org/wiki/%D0%A1%D0%B0%D0%BB%D0%B0%D1%82_(%D0%B1%D0%BB%D1%8E%D0%B4%D0%BE)" TargetMode="External"/><Relationship Id="rId12" Type="http://schemas.openxmlformats.org/officeDocument/2006/relationships/hyperlink" Target="http://ru.wikipedia.org/wiki/%D0%9F%D0%BE%D0%B4%D0%B0%D1%80%D0%BE%D0%B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u.wikipedia.org/wiki/%D0%A8%D0%B0%D0%BC%D0%BF%D0%B0%D0%BD%D1%81%D0%BA%D0%BE%D0%B5" TargetMode="External"/><Relationship Id="rId11" Type="http://schemas.openxmlformats.org/officeDocument/2006/relationships/hyperlink" Target="http://ru.wikipedia.org/wiki/%D0%9D%D0%BE%D0%B2%D0%BE%D0%B3%D0%BE%D0%B4%D0%BD%D1%8F%D1%8F_%D1%91%D0%BB%D0%BA%D0%B0" TargetMode="External"/><Relationship Id="rId5" Type="http://schemas.openxmlformats.org/officeDocument/2006/relationships/hyperlink" Target="http://ru.wikipedia.org/wiki/31_%D0%B4%D0%B5%D0%BA%D0%B0%D0%B1%D1%80%D1%8F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ru.wikipedia.org/wiki/%D0%9C%D0%B0%D0%BD%D0%B4%D0%B0%D1%80%D0%B8%D0%BD" TargetMode="External"/><Relationship Id="rId4" Type="http://schemas.openxmlformats.org/officeDocument/2006/relationships/hyperlink" Target="http://ru.wikipedia.org/w/index.php?title=%D0%9D%D0%BE%D0%B2%D0%BE%D0%B3%D0%BE%D0%B4%D0%BD%D0%B8%D0%B9_%D1%81%D1%82%D0%BE%D0%BB&amp;action=edit&amp;redlink=1" TargetMode="External"/><Relationship Id="rId9" Type="http://schemas.openxmlformats.org/officeDocument/2006/relationships/hyperlink" Target="http://ru.wikipedia.org/wiki/%D0%A1%D0%B5%D0%BB%D1%8C%D0%B4%D1%8C_%D0%BF%D0%BE%D0%B4_%D1%88%D1%83%D0%B1%D0%BE%D0%B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2013-12-11T01:38:00Z</cp:lastPrinted>
  <dcterms:created xsi:type="dcterms:W3CDTF">2013-12-10T09:09:00Z</dcterms:created>
  <dcterms:modified xsi:type="dcterms:W3CDTF">2013-12-11T01:39:00Z</dcterms:modified>
</cp:coreProperties>
</file>